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09" w:rsidRDefault="006F5D18" w:rsidP="006F5D18">
      <w:pPr>
        <w:shd w:val="clear" w:color="auto" w:fill="FFFFFF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Муниципальное казённое общеобразовательное учреждение</w:t>
      </w:r>
    </w:p>
    <w:p w:rsidR="006F5D18" w:rsidRDefault="006F5D18" w:rsidP="006F5D18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Сухановская основная общеобразовательная школа</w:t>
      </w:r>
    </w:p>
    <w:p w:rsidR="00650A09" w:rsidRDefault="00650A09" w:rsidP="006F5D18">
      <w:pPr>
        <w:shd w:val="clear" w:color="auto" w:fill="FFFFFF"/>
        <w:spacing w:before="100" w:beforeAutospacing="1" w:after="100" w:afterAutospacing="1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p w:rsidR="00650A09" w:rsidRDefault="00650A09" w:rsidP="006F5D18">
      <w:pPr>
        <w:shd w:val="clear" w:color="auto" w:fill="FFFFFF"/>
        <w:spacing w:before="100" w:beforeAutospacing="1" w:after="100" w:afterAutospacing="1"/>
        <w:jc w:val="right"/>
        <w:rPr>
          <w:rFonts w:ascii="Georgia" w:hAnsi="Georgia"/>
          <w:b/>
          <w:bCs/>
          <w:color w:val="000000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-718"/>
        <w:tblW w:w="3555" w:type="pct"/>
        <w:tblLook w:val="01E0"/>
      </w:tblPr>
      <w:tblGrid>
        <w:gridCol w:w="4987"/>
        <w:gridCol w:w="3990"/>
      </w:tblGrid>
      <w:tr w:rsidR="006F5D18" w:rsidTr="006F5D18">
        <w:trPr>
          <w:trHeight w:val="2326"/>
        </w:trPr>
        <w:tc>
          <w:tcPr>
            <w:tcW w:w="2375" w:type="pct"/>
          </w:tcPr>
          <w:p w:rsidR="006F5D18" w:rsidRDefault="006F5D18" w:rsidP="006F5D1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1134" w:firstLine="142"/>
              <w:jc w:val="right"/>
              <w:rPr>
                <w:b/>
              </w:rPr>
            </w:pPr>
            <w:r>
              <w:rPr>
                <w:b/>
              </w:rPr>
              <w:t xml:space="preserve">Рассмотрено </w:t>
            </w:r>
          </w:p>
          <w:p w:rsidR="006F5D18" w:rsidRDefault="006F5D18" w:rsidP="006F5D1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1134" w:firstLine="142"/>
              <w:jc w:val="right"/>
            </w:pPr>
            <w:r>
              <w:t xml:space="preserve">На заседании </w:t>
            </w:r>
          </w:p>
          <w:p w:rsidR="006F5D18" w:rsidRDefault="006F5D18" w:rsidP="006F5D1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1134" w:firstLine="142"/>
              <w:jc w:val="right"/>
            </w:pPr>
            <w:r>
              <w:t>педагогического совета</w:t>
            </w:r>
          </w:p>
          <w:p w:rsidR="006F5D18" w:rsidRDefault="006F5D18" w:rsidP="006F5D1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1134" w:firstLine="142"/>
              <w:jc w:val="right"/>
            </w:pPr>
          </w:p>
          <w:p w:rsidR="006F5D18" w:rsidRDefault="006F5D18" w:rsidP="006F5D1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1134" w:firstLine="142"/>
              <w:jc w:val="right"/>
            </w:pPr>
            <w:r>
              <w:t>№__1__от «__31__»__августа__________2023 г.</w:t>
            </w:r>
          </w:p>
        </w:tc>
        <w:tc>
          <w:tcPr>
            <w:tcW w:w="2625" w:type="pct"/>
            <w:hideMark/>
          </w:tcPr>
          <w:p w:rsidR="006F5D18" w:rsidRDefault="006F5D18" w:rsidP="006F5D1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1134" w:firstLine="142"/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F5D18" w:rsidRDefault="006F5D18" w:rsidP="006F5D1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1134" w:firstLine="142"/>
              <w:jc w:val="right"/>
            </w:pPr>
            <w:r>
              <w:t>Директор МКОУ Сухановская ООШ</w:t>
            </w:r>
          </w:p>
          <w:p w:rsidR="006F5D18" w:rsidRDefault="006F5D18" w:rsidP="006F5D1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 xml:space="preserve">               ________ Кузьмина М.В.</w:t>
            </w:r>
          </w:p>
          <w:p w:rsidR="006F5D18" w:rsidRDefault="006F5D18" w:rsidP="006F5D1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</w:pPr>
            <w:r>
              <w:t xml:space="preserve">            Приказ № _31-д__от </w:t>
            </w:r>
          </w:p>
          <w:p w:rsidR="006F5D18" w:rsidRDefault="006F5D18" w:rsidP="006F5D1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left="1134"/>
            </w:pPr>
            <w:r>
              <w:t>«31__»_____08_____2023</w:t>
            </w:r>
          </w:p>
        </w:tc>
      </w:tr>
    </w:tbl>
    <w:p w:rsidR="000206CF" w:rsidRDefault="000206CF" w:rsidP="006F5D18">
      <w:pPr>
        <w:pStyle w:val="a3"/>
        <w:spacing w:after="0"/>
        <w:jc w:val="right"/>
        <w:rPr>
          <w:b/>
          <w:bCs/>
          <w:sz w:val="56"/>
          <w:szCs w:val="56"/>
        </w:rPr>
      </w:pPr>
    </w:p>
    <w:p w:rsidR="000206CF" w:rsidRPr="006F5D18" w:rsidRDefault="00FA0199" w:rsidP="00FA0199">
      <w:pPr>
        <w:pStyle w:val="a3"/>
        <w:spacing w:after="0"/>
        <w:jc w:val="center"/>
        <w:rPr>
          <w:b/>
          <w:bCs/>
          <w:sz w:val="36"/>
          <w:szCs w:val="36"/>
        </w:rPr>
      </w:pPr>
      <w:r w:rsidRPr="006F5D18">
        <w:rPr>
          <w:b/>
          <w:bCs/>
          <w:sz w:val="36"/>
          <w:szCs w:val="36"/>
        </w:rPr>
        <w:t>Рабочая программа</w:t>
      </w:r>
    </w:p>
    <w:p w:rsidR="006F5D18" w:rsidRDefault="000206CF" w:rsidP="00FA0199">
      <w:pPr>
        <w:pStyle w:val="a3"/>
        <w:spacing w:after="0"/>
        <w:jc w:val="center"/>
        <w:rPr>
          <w:b/>
          <w:sz w:val="36"/>
          <w:szCs w:val="36"/>
        </w:rPr>
      </w:pPr>
      <w:r w:rsidRPr="006F5D18">
        <w:rPr>
          <w:b/>
          <w:sz w:val="36"/>
          <w:szCs w:val="36"/>
        </w:rPr>
        <w:t xml:space="preserve">«Подготовка к  ОГЭ </w:t>
      </w:r>
      <w:r w:rsidR="00FA0199" w:rsidRPr="006F5D18">
        <w:rPr>
          <w:b/>
          <w:sz w:val="36"/>
          <w:szCs w:val="36"/>
        </w:rPr>
        <w:t xml:space="preserve"> п</w:t>
      </w:r>
      <w:r w:rsidRPr="006F5D18">
        <w:rPr>
          <w:b/>
          <w:sz w:val="36"/>
          <w:szCs w:val="36"/>
        </w:rPr>
        <w:t>о русскому языку»</w:t>
      </w:r>
    </w:p>
    <w:p w:rsidR="00FA0199" w:rsidRPr="006F5D18" w:rsidRDefault="000206CF" w:rsidP="00FA0199">
      <w:pPr>
        <w:pStyle w:val="a3"/>
        <w:spacing w:after="0"/>
        <w:jc w:val="center"/>
        <w:rPr>
          <w:b/>
          <w:sz w:val="36"/>
          <w:szCs w:val="36"/>
        </w:rPr>
      </w:pPr>
      <w:r w:rsidRPr="006F5D18">
        <w:rPr>
          <w:b/>
          <w:sz w:val="36"/>
          <w:szCs w:val="36"/>
        </w:rPr>
        <w:t xml:space="preserve"> для учащихся 8</w:t>
      </w:r>
      <w:r w:rsidR="00FA0199" w:rsidRPr="006F5D18">
        <w:rPr>
          <w:b/>
          <w:sz w:val="36"/>
          <w:szCs w:val="36"/>
        </w:rPr>
        <w:t xml:space="preserve"> класса</w:t>
      </w:r>
    </w:p>
    <w:p w:rsidR="00FA0199" w:rsidRPr="006F5D18" w:rsidRDefault="00FA0199" w:rsidP="00FA0199">
      <w:pPr>
        <w:pStyle w:val="a3"/>
        <w:spacing w:after="0"/>
        <w:jc w:val="center"/>
        <w:rPr>
          <w:b/>
          <w:sz w:val="36"/>
          <w:szCs w:val="36"/>
        </w:rPr>
      </w:pPr>
    </w:p>
    <w:p w:rsidR="000206CF" w:rsidRDefault="000206CF" w:rsidP="00FA0199">
      <w:pPr>
        <w:pStyle w:val="a3"/>
        <w:spacing w:after="0"/>
        <w:jc w:val="center"/>
        <w:rPr>
          <w:b/>
          <w:sz w:val="28"/>
          <w:szCs w:val="28"/>
        </w:rPr>
      </w:pPr>
    </w:p>
    <w:p w:rsidR="000206CF" w:rsidRDefault="000206CF" w:rsidP="00FA0199">
      <w:pPr>
        <w:pStyle w:val="a3"/>
        <w:spacing w:after="0"/>
        <w:jc w:val="center"/>
        <w:rPr>
          <w:b/>
          <w:sz w:val="28"/>
          <w:szCs w:val="28"/>
        </w:rPr>
      </w:pPr>
    </w:p>
    <w:p w:rsidR="000206CF" w:rsidRDefault="000206CF" w:rsidP="00FA0199">
      <w:pPr>
        <w:pStyle w:val="a3"/>
        <w:spacing w:after="0"/>
        <w:jc w:val="center"/>
        <w:rPr>
          <w:b/>
          <w:sz w:val="28"/>
          <w:szCs w:val="28"/>
        </w:rPr>
      </w:pPr>
    </w:p>
    <w:p w:rsidR="000206CF" w:rsidRDefault="000206CF" w:rsidP="00FA0199">
      <w:pPr>
        <w:pStyle w:val="a3"/>
        <w:spacing w:after="0"/>
        <w:jc w:val="center"/>
        <w:rPr>
          <w:b/>
          <w:sz w:val="28"/>
          <w:szCs w:val="28"/>
        </w:rPr>
      </w:pPr>
    </w:p>
    <w:p w:rsidR="000206CF" w:rsidRDefault="000206CF" w:rsidP="00FA0199">
      <w:pPr>
        <w:pStyle w:val="a3"/>
        <w:spacing w:after="0"/>
        <w:jc w:val="center"/>
        <w:rPr>
          <w:b/>
          <w:sz w:val="28"/>
          <w:szCs w:val="28"/>
        </w:rPr>
      </w:pPr>
    </w:p>
    <w:p w:rsidR="000206CF" w:rsidRDefault="000206CF" w:rsidP="00FA0199">
      <w:pPr>
        <w:pStyle w:val="a3"/>
        <w:spacing w:after="0"/>
        <w:jc w:val="center"/>
        <w:rPr>
          <w:b/>
          <w:sz w:val="28"/>
          <w:szCs w:val="28"/>
        </w:rPr>
      </w:pPr>
    </w:p>
    <w:p w:rsidR="000206CF" w:rsidRDefault="000206CF" w:rsidP="00650A09">
      <w:pPr>
        <w:pStyle w:val="a3"/>
        <w:spacing w:after="0"/>
        <w:rPr>
          <w:b/>
          <w:sz w:val="28"/>
          <w:szCs w:val="28"/>
        </w:rPr>
      </w:pPr>
    </w:p>
    <w:p w:rsidR="000206CF" w:rsidRPr="009A3C7D" w:rsidRDefault="000206CF" w:rsidP="00FA0199">
      <w:pPr>
        <w:pStyle w:val="a3"/>
        <w:spacing w:after="0"/>
        <w:jc w:val="center"/>
        <w:rPr>
          <w:b/>
          <w:sz w:val="28"/>
          <w:szCs w:val="28"/>
        </w:rPr>
      </w:pPr>
    </w:p>
    <w:p w:rsidR="00FA0199" w:rsidRDefault="00FA0199" w:rsidP="00FA0199">
      <w:pPr>
        <w:jc w:val="right"/>
        <w:rPr>
          <w:b/>
        </w:rPr>
      </w:pPr>
      <w:r>
        <w:rPr>
          <w:b/>
          <w:bCs/>
        </w:rPr>
        <w:tab/>
      </w:r>
      <w:r w:rsidR="00650A09">
        <w:rPr>
          <w:b/>
        </w:rPr>
        <w:t xml:space="preserve">Автор </w:t>
      </w:r>
      <w:r w:rsidRPr="00EF2C86">
        <w:rPr>
          <w:b/>
        </w:rPr>
        <w:t xml:space="preserve"> учитель русского языка и литературы</w:t>
      </w:r>
    </w:p>
    <w:p w:rsidR="000206CF" w:rsidRDefault="006F5D18" w:rsidP="00650A09">
      <w:pPr>
        <w:jc w:val="right"/>
        <w:rPr>
          <w:b/>
        </w:rPr>
      </w:pPr>
      <w:r>
        <w:rPr>
          <w:b/>
        </w:rPr>
        <w:t>Кузьмина Марина Викторовна</w:t>
      </w:r>
    </w:p>
    <w:p w:rsidR="000206CF" w:rsidRDefault="000206CF" w:rsidP="00FA0199">
      <w:pPr>
        <w:jc w:val="right"/>
        <w:rPr>
          <w:b/>
        </w:rPr>
      </w:pPr>
    </w:p>
    <w:p w:rsidR="006F5D18" w:rsidRDefault="006F5D18" w:rsidP="00650A09">
      <w:pPr>
        <w:jc w:val="center"/>
        <w:rPr>
          <w:b/>
        </w:rPr>
      </w:pPr>
    </w:p>
    <w:p w:rsidR="00650A09" w:rsidRPr="00EF2C86" w:rsidRDefault="006F5D18" w:rsidP="00650A09">
      <w:pPr>
        <w:jc w:val="center"/>
        <w:rPr>
          <w:b/>
        </w:rPr>
      </w:pPr>
      <w:r>
        <w:rPr>
          <w:b/>
        </w:rPr>
        <w:t>2023-2024</w:t>
      </w:r>
    </w:p>
    <w:p w:rsidR="00FA0199" w:rsidRPr="00526A7A" w:rsidRDefault="00FA0199" w:rsidP="00FA0199">
      <w:pPr>
        <w:pStyle w:val="a3"/>
        <w:spacing w:after="0"/>
        <w:jc w:val="center"/>
      </w:pPr>
      <w:r w:rsidRPr="00526A7A">
        <w:rPr>
          <w:b/>
          <w:bCs/>
        </w:rPr>
        <w:lastRenderedPageBreak/>
        <w:t>Пояснительная записка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rPr>
          <w:b/>
          <w:bCs/>
        </w:rPr>
        <w:t>1. Основа содержания обучения данному курсу.</w:t>
      </w:r>
    </w:p>
    <w:p w:rsidR="00FA0199" w:rsidRPr="00526A7A" w:rsidRDefault="00FA0199" w:rsidP="00FA0199">
      <w:pPr>
        <w:pStyle w:val="a3"/>
        <w:spacing w:after="0"/>
        <w:jc w:val="both"/>
      </w:pPr>
      <w:bookmarkStart w:id="0" w:name="_GoBack"/>
      <w:bookmarkEnd w:id="0"/>
      <w:r w:rsidRPr="00526A7A">
        <w:t>Раб</w:t>
      </w:r>
      <w:r w:rsidR="0063176F">
        <w:t>очая программа «Подготовка к ОГЭ по русскому языку» для 8</w:t>
      </w:r>
      <w:r w:rsidRPr="00526A7A">
        <w:t xml:space="preserve"> класса</w:t>
      </w:r>
      <w:r>
        <w:t xml:space="preserve"> </w:t>
      </w:r>
      <w:r w:rsidRPr="00526A7A">
        <w:t>составлена на основе ФГОС, примерной программы по русскому языку. В соответствии с современными требованиями к знаниям, умениям и навыкам подобрано учебное содержание, позволяющее учащимся более глубоко усвоить трудные случаи правописания, трудные случаи постановки знаков препинания и подготовиться к государственному экзамену.</w:t>
      </w:r>
    </w:p>
    <w:p w:rsidR="00FA0199" w:rsidRPr="00526A7A" w:rsidRDefault="00FA0199" w:rsidP="00FA0199">
      <w:pPr>
        <w:pStyle w:val="a3"/>
        <w:spacing w:after="0"/>
        <w:jc w:val="both"/>
      </w:pPr>
      <w:r>
        <w:t>К</w:t>
      </w:r>
      <w:r w:rsidRPr="00526A7A">
        <w:t xml:space="preserve">урс </w:t>
      </w:r>
      <w:r>
        <w:t xml:space="preserve">подготовки </w:t>
      </w:r>
      <w:r w:rsidR="0063176F">
        <w:t>рассчитан на учащихся 8</w:t>
      </w:r>
      <w:r w:rsidRPr="00526A7A">
        <w:t xml:space="preserve"> класса, получивших базовые умения владения орфографией и пунктуацией в пределах программы средней школы. Основное внимание уделяется формированию комплексной работы с текстом. 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Программа р</w:t>
      </w:r>
      <w:r>
        <w:t>ассчитана на 34 часоа.</w:t>
      </w:r>
      <w:r w:rsidRPr="00526A7A">
        <w:t xml:space="preserve"> Содержание программы направлено на освоение обучающимися тем, необходим</w:t>
      </w:r>
      <w:r w:rsidR="0063176F">
        <w:t>ых для успешного прохождения ОГЭ</w:t>
      </w:r>
      <w:r w:rsidRPr="00526A7A">
        <w:t xml:space="preserve">, на формирование базовых знаний и базовых компетентностей. </w:t>
      </w:r>
    </w:p>
    <w:p w:rsidR="0063176F" w:rsidRDefault="00FA0199" w:rsidP="00FA0199">
      <w:pPr>
        <w:pStyle w:val="a3"/>
        <w:spacing w:after="0"/>
        <w:jc w:val="both"/>
      </w:pPr>
      <w:r w:rsidRPr="00526A7A">
        <w:t>При составлении программы учитывалась логика пос</w:t>
      </w:r>
      <w:r w:rsidR="0063176F">
        <w:t>троения курса русского языка в 8</w:t>
      </w:r>
      <w:r w:rsidRPr="00526A7A">
        <w:t xml:space="preserve"> классе</w:t>
      </w:r>
    </w:p>
    <w:p w:rsidR="00FA0199" w:rsidRDefault="00FA0199" w:rsidP="00FA0199">
      <w:pPr>
        <w:pStyle w:val="a3"/>
        <w:spacing w:after="0"/>
        <w:jc w:val="both"/>
      </w:pPr>
      <w:r w:rsidRPr="00526A7A">
        <w:rPr>
          <w:b/>
          <w:bCs/>
        </w:rPr>
        <w:t>2. Цели и задачи курса.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rPr>
          <w:b/>
          <w:bCs/>
        </w:rPr>
        <w:t xml:space="preserve">Цель курса: 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•</w:t>
      </w:r>
      <w:r w:rsidRPr="00526A7A">
        <w:rPr>
          <w:b/>
          <w:bCs/>
        </w:rPr>
        <w:t xml:space="preserve"> </w:t>
      </w:r>
      <w:r w:rsidR="0063176F">
        <w:t>подготовить учащихся к  ОГЭ</w:t>
      </w:r>
      <w:r w:rsidRPr="00526A7A">
        <w:t>;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• обобщить и углубить знания по разделам «Орфография. Культура речи», «Синтаксис и пунктуация», «Лексика и фразеология», «Фонетика»;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 xml:space="preserve">•обобщить и углубить знания по разделам, создать условия для овладения обучающимися умениями свободно пользоваться сводом орфографических и пунктуационных правил. 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rPr>
          <w:b/>
          <w:bCs/>
        </w:rPr>
        <w:t xml:space="preserve">Задачи курса: 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•</w:t>
      </w:r>
      <w:r w:rsidRPr="00526A7A">
        <w:rPr>
          <w:b/>
          <w:bCs/>
        </w:rPr>
        <w:t xml:space="preserve"> </w:t>
      </w:r>
      <w:r w:rsidRPr="00526A7A">
        <w:t>развитие умения анализировать особенности орфографии предло</w:t>
      </w:r>
      <w:r w:rsidR="0063176F">
        <w:t>женных текстов, решать тесты  ОГЭ</w:t>
      </w:r>
      <w:r w:rsidRPr="00526A7A">
        <w:t>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• Совершенствовать орфографические навыки через расширение знаний об особенностях, трудностях русской орфографии, навыки работы с разными типами словарей.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 xml:space="preserve">• Развитие умения правильно расставлять знаки препинания в случаях, не изученных в предыдущих классах. 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• Совершенствовать навыки анализа структуры предложения.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• Формирование навыков, обеспечивающих успешное прохождение итоговой аттестации.</w:t>
      </w:r>
    </w:p>
    <w:p w:rsidR="00FA0199" w:rsidRPr="00526A7A" w:rsidRDefault="00FA0199" w:rsidP="00FA0199">
      <w:pPr>
        <w:pStyle w:val="a3"/>
        <w:spacing w:after="0"/>
        <w:jc w:val="both"/>
      </w:pPr>
      <w:r>
        <w:t xml:space="preserve">• Развитие </w:t>
      </w:r>
      <w:r w:rsidRPr="00526A7A">
        <w:t>у обучающихся способности к самосознанию, саморазвитию и самоопределению, мотивации к обучению и целенаправленной познавательной деятельности через формирование компетентностей.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lastRenderedPageBreak/>
        <w:t>• Создание условий для учебно-исследовательской и проектной деятельности обучающихся, а также их самостояте</w:t>
      </w:r>
      <w:r w:rsidR="0063176F">
        <w:t>льной работы по подготовке к  ОГЭ</w:t>
      </w:r>
      <w:r w:rsidRPr="00526A7A">
        <w:t>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rPr>
          <w:b/>
          <w:bCs/>
        </w:rPr>
        <w:t>3. Общая характеристика учебного курса.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Данная программа обеспечивает языковое развитие учащихся, помогает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 xml:space="preserve">Ярко выражена речевая направленность курса. В программе расширена понятийная основа обучения связной речи. 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Теория приближена к потребностям практики; она вводится для того, чтобы помочь учащимся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Теоретическую основу обучения связной речи составляют три группы понятий:</w:t>
      </w:r>
    </w:p>
    <w:p w:rsidR="00FA0199" w:rsidRPr="00526A7A" w:rsidRDefault="00FA0199" w:rsidP="00FA0199">
      <w:pPr>
        <w:pStyle w:val="a3"/>
        <w:spacing w:after="0"/>
        <w:ind w:left="119"/>
        <w:jc w:val="both"/>
      </w:pPr>
      <w:r w:rsidRPr="00526A7A">
        <w:t>1) признаки текста: смысловая цельность, относительная законченность высказывания (тема, основная мысль), формальная связность (данная и новая информация, способы и средства связи предложений); членение текста на абзацы, строение абзаца);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2) стили речи: разговорный, научный, деловой, публицистический, художественный;</w:t>
      </w:r>
    </w:p>
    <w:p w:rsidR="00FA0199" w:rsidRPr="00526A7A" w:rsidRDefault="00FA0199" w:rsidP="00FA0199">
      <w:pPr>
        <w:pStyle w:val="a3"/>
        <w:spacing w:after="0"/>
        <w:ind w:left="119"/>
        <w:jc w:val="both"/>
      </w:pPr>
      <w:r w:rsidRPr="00526A7A">
        <w:t>3) функционально-смысловые типы речи: описание, повествование, рассуждение и их разновидности- описание предмета, описание места, описание состояния природы, описание состояния человека, оценка предметов, их свойств, явлений, событий и т. д.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Уточнены и приведены в систему умения связной речи. Они отработаны и сгруппированы с учётом характера учебной ревой деятельности. Для каждого года обучения выделяются умения, связанные с различными видами учебной речевой деятельности: чтением, 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совершенствованием устного и письменного высказывания.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Речевая направленность курса усилена и в языковых разделах: ставится задача развития умений говорить на лингвистические темы, понимать лингвистический текст; читать и говорить, соблюдая интонацию, отвечающую содержанию речи и особенностям грамматического строя (тексты с обращениями, однородными членами, обособлениями и т. д.) Предусматривается систематическая работа над орфоэпически грамотной речью.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rPr>
          <w:b/>
          <w:bCs/>
        </w:rPr>
        <w:t>4. Требования к уровню подготовки учащихся: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Знать трудные случаи правописания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Понимать их роль в общекультурном развитии человека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Объяснять языковое явление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Уметь применять знания при тестировании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lastRenderedPageBreak/>
        <w:t>• Формирование научного типа мышления, владение научной терминологией, ключевыми понятиями, методами и приёмами.</w:t>
      </w:r>
    </w:p>
    <w:p w:rsidR="00FA0199" w:rsidRDefault="00FA0199" w:rsidP="00FA0199">
      <w:pPr>
        <w:pStyle w:val="a3"/>
        <w:ind w:firstLine="851"/>
        <w:jc w:val="both"/>
      </w:pPr>
      <w:r w:rsidRPr="00526A7A">
        <w:t>• 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FA0199" w:rsidRPr="00526A7A" w:rsidRDefault="00FA0199" w:rsidP="00FA0199">
      <w:pPr>
        <w:pStyle w:val="a3"/>
        <w:jc w:val="both"/>
      </w:pPr>
      <w:r>
        <w:t xml:space="preserve">               </w:t>
      </w:r>
      <w:r w:rsidRPr="00526A7A">
        <w:t>• 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работать над расширением словарного запаса;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опознавать средства выразительности русской речи и их функции в тексте;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четкое следовать инструкциям, сопровождающим задание;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выполнять различные типы тестовых заданий;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самостоятельно распределять время на выполнение заданий;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четко писать печатные буквы в соответствии с образцом, указанным в бланке;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хорошо ориентироваться в полях заполняемого на экзамене бланка;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правильно отмечать в бланке вариант ответа;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вносить исправления в бланк экзаменационной работы;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сосредоточенно работать в течение временного интервала, превышающего 45 минут;</w:t>
      </w:r>
    </w:p>
    <w:p w:rsidR="00FA0199" w:rsidRPr="00526A7A" w:rsidRDefault="00FA0199" w:rsidP="00FA0199">
      <w:pPr>
        <w:pStyle w:val="a3"/>
        <w:ind w:firstLine="851"/>
        <w:jc w:val="both"/>
      </w:pPr>
      <w:r w:rsidRPr="00526A7A">
        <w:t>• определять синтаксические конструкции.</w:t>
      </w:r>
    </w:p>
    <w:p w:rsidR="00FA0199" w:rsidRPr="00526A7A" w:rsidRDefault="00FA0199" w:rsidP="00FA0199">
      <w:pPr>
        <w:pStyle w:val="a3"/>
        <w:spacing w:after="240"/>
        <w:ind w:firstLine="851"/>
        <w:jc w:val="both"/>
      </w:pPr>
    </w:p>
    <w:p w:rsidR="00FA0199" w:rsidRPr="00526A7A" w:rsidRDefault="00FA0199" w:rsidP="00FA0199">
      <w:pPr>
        <w:pStyle w:val="a3"/>
        <w:ind w:firstLine="851"/>
        <w:jc w:val="both"/>
      </w:pPr>
    </w:p>
    <w:p w:rsidR="00FA0199" w:rsidRDefault="00FA0199" w:rsidP="00FA0199">
      <w:pPr>
        <w:pStyle w:val="a3"/>
        <w:jc w:val="both"/>
      </w:pPr>
    </w:p>
    <w:p w:rsidR="00B6647C" w:rsidRDefault="00B6647C" w:rsidP="00FA0199">
      <w:pPr>
        <w:pStyle w:val="a3"/>
        <w:jc w:val="both"/>
      </w:pPr>
    </w:p>
    <w:p w:rsidR="00B6647C" w:rsidRDefault="00B6647C" w:rsidP="00FA0199">
      <w:pPr>
        <w:pStyle w:val="a3"/>
        <w:jc w:val="both"/>
      </w:pPr>
    </w:p>
    <w:p w:rsidR="00B6647C" w:rsidRDefault="00B6647C" w:rsidP="00FA0199">
      <w:pPr>
        <w:pStyle w:val="a3"/>
        <w:jc w:val="both"/>
      </w:pPr>
    </w:p>
    <w:p w:rsidR="00B6647C" w:rsidRDefault="00B6647C" w:rsidP="00FA0199">
      <w:pPr>
        <w:pStyle w:val="a3"/>
        <w:jc w:val="both"/>
      </w:pPr>
    </w:p>
    <w:p w:rsidR="00FA0199" w:rsidRDefault="00FA0199" w:rsidP="00FA0199">
      <w:pPr>
        <w:pStyle w:val="a3"/>
        <w:jc w:val="both"/>
      </w:pPr>
    </w:p>
    <w:p w:rsidR="00B6647C" w:rsidRDefault="00B6647C" w:rsidP="00B6647C">
      <w:pPr>
        <w:tabs>
          <w:tab w:val="left" w:pos="5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5 « Календарно - тематическое планирование»</w:t>
      </w:r>
    </w:p>
    <w:p w:rsidR="00B6647C" w:rsidRDefault="00B6647C" w:rsidP="00B6647C">
      <w:pPr>
        <w:tabs>
          <w:tab w:val="left" w:pos="5955"/>
        </w:tabs>
        <w:rPr>
          <w:b/>
          <w:sz w:val="28"/>
          <w:szCs w:val="28"/>
        </w:rPr>
      </w:pPr>
    </w:p>
    <w:tbl>
      <w:tblPr>
        <w:tblStyle w:val="a4"/>
        <w:tblW w:w="10139" w:type="dxa"/>
        <w:tblInd w:w="-533" w:type="dxa"/>
        <w:tblLook w:val="04A0"/>
      </w:tblPr>
      <w:tblGrid>
        <w:gridCol w:w="534"/>
        <w:gridCol w:w="8612"/>
        <w:gridCol w:w="993"/>
      </w:tblGrid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темы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Микротема.Абзацное членение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Приёмы сжатия текста.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Приёмы сжатия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Синонимы, антонимы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647C" w:rsidRDefault="00B6647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Средства выразительности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Средства выразительности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Фразеологизмы.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Словосочетание. Замена словосочетаний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Повторяем правописание корней.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Повторяем правописание приставок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Повторяем правописание суффиксов существительных и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Грамматическая основа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Написание наречий и их омонимов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Синтаксический разбор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Повторяем правописание суффиксов глаголов и причастий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Повторяем правописание окончаний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Правописание не с разными частями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Правописание не с разными частями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en-US"/>
              </w:rPr>
              <w:t>Знаки препинания при  однородных членах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Тест " Знаки препинания при однородных членах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Знаки препинания при обособленных определениях и приложениях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Знаки препинания при обособленных обстоятельствах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en-US"/>
              </w:rPr>
              <w:t>Тест " Знаки препинания при обособленных членах"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Синтаксический разбор  осложнённых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Знаки препинания при вводных конструкциях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Тест " Знаки препинания при вводных, вставных конструкциях"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Дефисное написание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Работа с текстом.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Структура сочинения на лингвистическую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Структура сочинения по финальным строкам.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сочинения  по значению слова.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Подготовка к сочинению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Подготовка к контрольной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6647C" w:rsidTr="00B6647C">
        <w:trPr>
          <w:trHeight w:val="4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Итоговая контрольная  работа в форме ОГЭ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7C" w:rsidRDefault="00B6647C">
            <w:pPr>
              <w:tabs>
                <w:tab w:val="left" w:pos="5955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FA0199" w:rsidRDefault="00FA0199" w:rsidP="00FA0199">
      <w:pPr>
        <w:pStyle w:val="a3"/>
        <w:jc w:val="both"/>
      </w:pPr>
    </w:p>
    <w:p w:rsidR="00FA0199" w:rsidRDefault="00FA0199" w:rsidP="00FA0199">
      <w:pPr>
        <w:pStyle w:val="a3"/>
        <w:jc w:val="both"/>
      </w:pPr>
    </w:p>
    <w:p w:rsidR="00FA0199" w:rsidRPr="00526A7A" w:rsidRDefault="00FA0199" w:rsidP="00FA0199">
      <w:pPr>
        <w:pStyle w:val="a3"/>
        <w:jc w:val="center"/>
      </w:pPr>
    </w:p>
    <w:p w:rsidR="00FA0199" w:rsidRPr="00526A7A" w:rsidRDefault="00FA0199" w:rsidP="00FA0199">
      <w:pPr>
        <w:pStyle w:val="a3"/>
        <w:jc w:val="both"/>
      </w:pPr>
      <w:r w:rsidRPr="00526A7A">
        <w:rPr>
          <w:b/>
          <w:bCs/>
        </w:rPr>
        <w:lastRenderedPageBreak/>
        <w:t xml:space="preserve">6. Список </w:t>
      </w:r>
      <w:r>
        <w:rPr>
          <w:b/>
          <w:bCs/>
        </w:rPr>
        <w:t xml:space="preserve"> используемой </w:t>
      </w:r>
      <w:r w:rsidRPr="00526A7A">
        <w:rPr>
          <w:b/>
          <w:bCs/>
        </w:rPr>
        <w:t>литературы: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rPr>
          <w:b/>
          <w:bCs/>
        </w:rPr>
        <w:t>Литература для учителя: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1. Рус</w:t>
      </w:r>
      <w:r w:rsidR="00771C2A">
        <w:t>ский язык. Готовимся к ГИА на уроке и дома</w:t>
      </w:r>
      <w:r w:rsidR="00F75D3C">
        <w:t xml:space="preserve"> Тренировочная тетрадь</w:t>
      </w:r>
      <w:r w:rsidRPr="00526A7A">
        <w:t xml:space="preserve"> 9 к</w:t>
      </w:r>
      <w:r w:rsidR="00F75D3C">
        <w:t>ласс. Сенина Н.А.  «Легион</w:t>
      </w:r>
      <w:r>
        <w:t>»,</w:t>
      </w:r>
      <w:r w:rsidR="00B6647C">
        <w:t xml:space="preserve"> Ростов-на-Дону, «Экзамен», 2015</w:t>
      </w:r>
      <w:r w:rsidRPr="00526A7A">
        <w:t xml:space="preserve"> год.</w:t>
      </w:r>
    </w:p>
    <w:p w:rsidR="00FA0199" w:rsidRPr="00526A7A" w:rsidRDefault="00FA0199" w:rsidP="00FA0199">
      <w:pPr>
        <w:pStyle w:val="a3"/>
        <w:spacing w:after="0"/>
        <w:jc w:val="both"/>
      </w:pPr>
      <w:smartTag w:uri="urn:schemas-microsoft-com:office:smarttags" w:element="metricconverter">
        <w:smartTagPr>
          <w:attr w:name="ProductID" w:val="2. Г"/>
        </w:smartTagPr>
        <w:r w:rsidRPr="00526A7A">
          <w:t>2. Г</w:t>
        </w:r>
      </w:smartTag>
      <w:r w:rsidR="00B6051D">
        <w:t>. Т. Егораева. Русский язык.  ОГЭ</w:t>
      </w:r>
      <w:r w:rsidRPr="00526A7A">
        <w:t xml:space="preserve"> </w:t>
      </w:r>
      <w:r w:rsidR="00F75D3C">
        <w:t xml:space="preserve">– 2019, </w:t>
      </w:r>
      <w:r w:rsidRPr="00526A7A">
        <w:t xml:space="preserve"> </w:t>
      </w:r>
      <w:r w:rsidR="00F75D3C">
        <w:t>9 класс. Москва, «Экзамен»,</w:t>
      </w:r>
    </w:p>
    <w:p w:rsidR="00FA0199" w:rsidRPr="00526A7A" w:rsidRDefault="00F75D3C" w:rsidP="00FA0199">
      <w:pPr>
        <w:pStyle w:val="a3"/>
        <w:spacing w:after="0"/>
        <w:jc w:val="both"/>
      </w:pPr>
      <w:r>
        <w:t>3.Т.И.Козлова  Русский язык ЕГЭ</w:t>
      </w:r>
      <w:r w:rsidR="00FA0199" w:rsidRPr="00526A7A">
        <w:t>.</w:t>
      </w:r>
      <w:r>
        <w:t>Практикум Культура речи</w:t>
      </w:r>
      <w:r w:rsidR="00FA0199" w:rsidRPr="00526A7A">
        <w:t>.</w:t>
      </w:r>
      <w:r>
        <w:t xml:space="preserve"> Ростов-на-Дону, «Экзамен», 2012</w:t>
      </w:r>
      <w:r w:rsidR="00FA0199" w:rsidRPr="00526A7A">
        <w:t xml:space="preserve"> год</w:t>
      </w:r>
    </w:p>
    <w:p w:rsidR="00F75D3C" w:rsidRPr="00526A7A" w:rsidRDefault="00FA0199" w:rsidP="00F75D3C">
      <w:pPr>
        <w:pStyle w:val="a3"/>
        <w:spacing w:after="0"/>
        <w:jc w:val="both"/>
      </w:pPr>
      <w:r w:rsidRPr="00526A7A">
        <w:t xml:space="preserve">4. </w:t>
      </w:r>
      <w:r w:rsidR="00F75D3C">
        <w:t>Г.Н.Потапова Русский язык ЕГЭ</w:t>
      </w:r>
      <w:r w:rsidR="00F75D3C" w:rsidRPr="00526A7A">
        <w:t>.</w:t>
      </w:r>
      <w:r w:rsidR="00F75D3C">
        <w:t xml:space="preserve"> Практикум Пунктуация Ростов-на-Дону, «Экзамен», 2012</w:t>
      </w:r>
      <w:r w:rsidR="00F75D3C" w:rsidRPr="00526A7A">
        <w:t xml:space="preserve"> год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5. Цыбулько И.П.,Степанова Л.С. Государств</w:t>
      </w:r>
      <w:r w:rsidR="00B6051D">
        <w:t>енная итоговая аттестация - 2015</w:t>
      </w:r>
      <w:r w:rsidRPr="00526A7A">
        <w:t>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АСТ, Астрель</w:t>
      </w:r>
    </w:p>
    <w:p w:rsidR="00FA0199" w:rsidRPr="00526A7A" w:rsidRDefault="00B6051D" w:rsidP="00FA0199">
      <w:pPr>
        <w:pStyle w:val="a3"/>
        <w:spacing w:after="0"/>
        <w:jc w:val="both"/>
      </w:pPr>
      <w:r>
        <w:t>6</w:t>
      </w:r>
      <w:r w:rsidR="00FA0199" w:rsidRPr="00526A7A">
        <w:t xml:space="preserve">. </w:t>
      </w:r>
      <w:r w:rsidR="00F75D3C">
        <w:t xml:space="preserve"> Т.Н.Назарова, Е.Н.Скрипка</w:t>
      </w:r>
      <w:r w:rsidR="00FA0199" w:rsidRPr="00526A7A">
        <w:t xml:space="preserve"> Русский язык. </w:t>
      </w:r>
      <w:r w:rsidR="00F75D3C">
        <w:t xml:space="preserve">ОГЭ </w:t>
      </w:r>
      <w:r w:rsidR="00FA0199" w:rsidRPr="00526A7A">
        <w:t>9 класс.</w:t>
      </w:r>
      <w:r w:rsidR="00F75D3C">
        <w:t>Практикум. Подготовка к выполнению заданий части В.</w:t>
      </w:r>
      <w:r w:rsidR="00FA0199" w:rsidRPr="00526A7A">
        <w:t xml:space="preserve"> Типовые тестовые задания: Государственная итоговая аттестация (в новой форме). Издательство «Экзамен»</w:t>
      </w:r>
      <w:r w:rsidR="00F75D3C">
        <w:t>, 2015г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t>10. Материалы сайта ФИПИ. http://www.fipi.ru/</w:t>
      </w:r>
    </w:p>
    <w:p w:rsidR="00FA0199" w:rsidRPr="00526A7A" w:rsidRDefault="00FA0199" w:rsidP="00FA0199">
      <w:pPr>
        <w:pStyle w:val="a3"/>
        <w:spacing w:after="0"/>
        <w:jc w:val="both"/>
      </w:pPr>
      <w:r w:rsidRPr="00526A7A">
        <w:rPr>
          <w:b/>
          <w:bCs/>
        </w:rPr>
        <w:t>Литература для учащихся:</w:t>
      </w:r>
    </w:p>
    <w:p w:rsidR="00F75D3C" w:rsidRDefault="00B6051D" w:rsidP="001169C8">
      <w:pPr>
        <w:shd w:val="clear" w:color="auto" w:fill="FFFFFF"/>
        <w:spacing w:before="100" w:beforeAutospacing="1"/>
      </w:pPr>
      <w:r>
        <w:t xml:space="preserve">1. </w:t>
      </w:r>
      <w:r w:rsidR="00F75D3C">
        <w:t xml:space="preserve">А.Б.Малюшкин </w:t>
      </w:r>
      <w:r w:rsidR="00D17B83">
        <w:t>.</w:t>
      </w:r>
      <w:r w:rsidR="00F75D3C">
        <w:t>Комплексный анализ тек</w:t>
      </w:r>
      <w:r w:rsidR="00D17B83">
        <w:t>с</w:t>
      </w:r>
      <w:r w:rsidR="00F75D3C">
        <w:t xml:space="preserve">та </w:t>
      </w:r>
      <w:r w:rsidR="00D17B83">
        <w:t>.</w:t>
      </w:r>
      <w:r w:rsidR="00F75D3C">
        <w:t>Рабочая тетрадь</w:t>
      </w:r>
      <w:r w:rsidR="00D17B83">
        <w:t xml:space="preserve"> 8 класс, Москва «Творческий центр»</w:t>
      </w:r>
      <w:r w:rsidR="00F75D3C">
        <w:t xml:space="preserve"> </w:t>
      </w:r>
    </w:p>
    <w:p w:rsidR="00D17B83" w:rsidRPr="00526A7A" w:rsidRDefault="00FA0199" w:rsidP="00D17B83">
      <w:pPr>
        <w:pStyle w:val="a3"/>
        <w:spacing w:after="0"/>
        <w:jc w:val="both"/>
      </w:pPr>
      <w:r w:rsidRPr="00526A7A">
        <w:t xml:space="preserve">2. </w:t>
      </w:r>
      <w:r w:rsidR="00D17B83">
        <w:t xml:space="preserve">И.В.Текучева Тесты по русскому языку к учебнику С.Г.Бархударова и др. 8 класс, Москва, </w:t>
      </w:r>
      <w:r w:rsidR="00D17B83" w:rsidRPr="00526A7A">
        <w:t>Издательство «Экзамен»</w:t>
      </w:r>
      <w:r w:rsidR="00D17B83">
        <w:t>, 2005г</w:t>
      </w:r>
    </w:p>
    <w:p w:rsidR="00D17B83" w:rsidRPr="00526A7A" w:rsidRDefault="00FA0199" w:rsidP="00D17B83">
      <w:pPr>
        <w:pStyle w:val="a3"/>
        <w:spacing w:after="0"/>
        <w:jc w:val="both"/>
      </w:pPr>
      <w:r w:rsidRPr="00526A7A">
        <w:t xml:space="preserve">3. </w:t>
      </w:r>
      <w:r w:rsidR="00D17B83">
        <w:t xml:space="preserve">Е.Н.Груздева Проверочные работы по русскому языку 8 класс , Москва, </w:t>
      </w:r>
      <w:r w:rsidR="00D17B83" w:rsidRPr="00526A7A">
        <w:t>Издательство «Экзамен»</w:t>
      </w:r>
      <w:r w:rsidR="00D17B83">
        <w:t>, 2015г</w:t>
      </w:r>
    </w:p>
    <w:p w:rsidR="00FA0199" w:rsidRPr="00526A7A" w:rsidRDefault="00D17B83" w:rsidP="00FA0199">
      <w:pPr>
        <w:pStyle w:val="a3"/>
        <w:spacing w:after="0"/>
        <w:jc w:val="both"/>
      </w:pPr>
      <w:r>
        <w:t>4. Л.Ю.Клевцова, Л.В.Шубукина Русский язык Тематические тесты 8 класс, М.: Просвещение, 2014</w:t>
      </w:r>
      <w:r w:rsidR="00FA0199" w:rsidRPr="00526A7A">
        <w:t xml:space="preserve">. </w:t>
      </w:r>
    </w:p>
    <w:p w:rsidR="00D17B83" w:rsidRPr="00526A7A" w:rsidRDefault="00FA0199" w:rsidP="00D17B83">
      <w:pPr>
        <w:pStyle w:val="a3"/>
        <w:spacing w:after="0"/>
        <w:jc w:val="both"/>
      </w:pPr>
      <w:r>
        <w:t xml:space="preserve">5. </w:t>
      </w:r>
      <w:r w:rsidR="00D17B83">
        <w:t>Н.Н.Соловьёва Русский язык Диагностические работы 8 класс, М.: Просвещение, 2016</w:t>
      </w:r>
      <w:r w:rsidR="00D17B83" w:rsidRPr="00526A7A">
        <w:t xml:space="preserve">. </w:t>
      </w:r>
    </w:p>
    <w:p w:rsidR="00FA0199" w:rsidRPr="00526A7A" w:rsidRDefault="00FA0199" w:rsidP="00FA0199">
      <w:pPr>
        <w:pStyle w:val="a3"/>
        <w:spacing w:after="0"/>
        <w:jc w:val="both"/>
      </w:pPr>
      <w:r>
        <w:t>6. И. П. Цыбулько. Подготовка к ОГЭ. Варианты экзаменационных работ.</w:t>
      </w:r>
    </w:p>
    <w:p w:rsidR="00FA0199" w:rsidRPr="00526A7A" w:rsidRDefault="00FA0199" w:rsidP="00FA0199">
      <w:pPr>
        <w:pStyle w:val="a3"/>
        <w:spacing w:after="0"/>
        <w:jc w:val="both"/>
      </w:pPr>
    </w:p>
    <w:p w:rsidR="00FA0199" w:rsidRPr="00526A7A" w:rsidRDefault="00FA0199" w:rsidP="00FA0199">
      <w:pPr>
        <w:pStyle w:val="a3"/>
        <w:spacing w:after="0"/>
        <w:jc w:val="both"/>
      </w:pPr>
    </w:p>
    <w:p w:rsidR="00FA0199" w:rsidRPr="00526A7A" w:rsidRDefault="00FA0199" w:rsidP="00FA0199">
      <w:pPr>
        <w:jc w:val="both"/>
      </w:pPr>
    </w:p>
    <w:p w:rsidR="00FA0199" w:rsidRDefault="00FA0199" w:rsidP="00FA0199"/>
    <w:p w:rsidR="00321FF4" w:rsidRDefault="00321FF4"/>
    <w:sectPr w:rsidR="00321FF4" w:rsidSect="00B90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06" w:rsidRDefault="00C60C06" w:rsidP="006F5D18">
      <w:r>
        <w:separator/>
      </w:r>
    </w:p>
  </w:endnote>
  <w:endnote w:type="continuationSeparator" w:id="1">
    <w:p w:rsidR="00C60C06" w:rsidRDefault="00C60C06" w:rsidP="006F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06" w:rsidRDefault="00C60C06" w:rsidP="006F5D18">
      <w:r>
        <w:separator/>
      </w:r>
    </w:p>
  </w:footnote>
  <w:footnote w:type="continuationSeparator" w:id="1">
    <w:p w:rsidR="00C60C06" w:rsidRDefault="00C60C06" w:rsidP="006F5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199"/>
    <w:rsid w:val="000206CF"/>
    <w:rsid w:val="00061AA5"/>
    <w:rsid w:val="001169C8"/>
    <w:rsid w:val="00130378"/>
    <w:rsid w:val="001A5438"/>
    <w:rsid w:val="00321FF4"/>
    <w:rsid w:val="003647A3"/>
    <w:rsid w:val="004314BE"/>
    <w:rsid w:val="005E30CD"/>
    <w:rsid w:val="0063176F"/>
    <w:rsid w:val="00650A09"/>
    <w:rsid w:val="006F5D18"/>
    <w:rsid w:val="00771C2A"/>
    <w:rsid w:val="00800C13"/>
    <w:rsid w:val="009D692F"/>
    <w:rsid w:val="00A828E6"/>
    <w:rsid w:val="00B6051D"/>
    <w:rsid w:val="00B6647C"/>
    <w:rsid w:val="00B9035D"/>
    <w:rsid w:val="00BB3DF4"/>
    <w:rsid w:val="00C60C06"/>
    <w:rsid w:val="00D17B83"/>
    <w:rsid w:val="00D76CCB"/>
    <w:rsid w:val="00F634FD"/>
    <w:rsid w:val="00F75D3C"/>
    <w:rsid w:val="00FA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99"/>
    <w:pPr>
      <w:spacing w:before="0" w:beforeAutospacing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199"/>
    <w:pPr>
      <w:spacing w:before="100" w:beforeAutospacing="1" w:after="119"/>
    </w:pPr>
  </w:style>
  <w:style w:type="table" w:styleId="a4">
    <w:name w:val="Table Grid"/>
    <w:basedOn w:val="a1"/>
    <w:uiPriority w:val="59"/>
    <w:rsid w:val="00B6647C"/>
    <w:pPr>
      <w:spacing w:before="0" w:beforeAutospacing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5D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5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5D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5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1</cp:revision>
  <dcterms:created xsi:type="dcterms:W3CDTF">2015-09-20T14:53:00Z</dcterms:created>
  <dcterms:modified xsi:type="dcterms:W3CDTF">2023-09-22T12:57:00Z</dcterms:modified>
</cp:coreProperties>
</file>